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DFC2C" w14:textId="4244C096" w:rsidR="005456F8" w:rsidRDefault="000E6E9C">
      <w:pPr>
        <w:spacing w:before="149"/>
        <w:rPr>
          <w:sz w:val="20"/>
        </w:rPr>
      </w:pPr>
      <w:r>
        <w:rPr>
          <w:rFonts w:ascii="Tahoma" w:hAnsi="Tahoma"/>
          <w:b/>
          <w:noProof/>
          <w:sz w:val="20"/>
        </w:rPr>
        <w:drawing>
          <wp:anchor distT="0" distB="0" distL="0" distR="0" simplePos="0" relativeHeight="15729152" behindDoc="0" locked="0" layoutInCell="1" allowOverlap="1" wp14:anchorId="7703753B" wp14:editId="3FA04CDC">
            <wp:simplePos x="0" y="0"/>
            <wp:positionH relativeFrom="page">
              <wp:posOffset>697865</wp:posOffset>
            </wp:positionH>
            <wp:positionV relativeFrom="paragraph">
              <wp:posOffset>-5715</wp:posOffset>
            </wp:positionV>
            <wp:extent cx="1708150" cy="641350"/>
            <wp:effectExtent l="0" t="0" r="0" b="0"/>
            <wp:wrapNone/>
            <wp:docPr id="1" name="Image 1" descr="logo_male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_male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815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200397" w14:textId="09A2B6A0" w:rsidR="005456F8" w:rsidRDefault="00000000">
      <w:pPr>
        <w:spacing w:before="1" w:line="211" w:lineRule="exact"/>
        <w:ind w:left="3333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43-300</w:t>
      </w:r>
      <w:r>
        <w:rPr>
          <w:rFonts w:ascii="Tahoma" w:hAnsi="Tahoma"/>
          <w:b/>
          <w:spacing w:val="40"/>
          <w:sz w:val="20"/>
        </w:rPr>
        <w:t xml:space="preserve"> </w:t>
      </w:r>
      <w:r>
        <w:rPr>
          <w:rFonts w:ascii="Tahoma" w:hAnsi="Tahoma"/>
          <w:b/>
          <w:sz w:val="20"/>
        </w:rPr>
        <w:t>Bielsko-Biała,</w:t>
      </w:r>
      <w:r>
        <w:rPr>
          <w:rFonts w:ascii="Tahoma" w:hAnsi="Tahoma"/>
          <w:b/>
          <w:spacing w:val="-8"/>
          <w:sz w:val="20"/>
        </w:rPr>
        <w:t xml:space="preserve"> </w:t>
      </w:r>
      <w:r>
        <w:rPr>
          <w:rFonts w:ascii="Tahoma" w:hAnsi="Tahoma"/>
          <w:b/>
          <w:sz w:val="20"/>
        </w:rPr>
        <w:t>ul.</w:t>
      </w:r>
      <w:r>
        <w:rPr>
          <w:rFonts w:ascii="Tahoma" w:hAnsi="Tahoma"/>
          <w:b/>
          <w:spacing w:val="-9"/>
          <w:sz w:val="20"/>
        </w:rPr>
        <w:t xml:space="preserve"> </w:t>
      </w:r>
      <w:r>
        <w:rPr>
          <w:rFonts w:ascii="Tahoma" w:hAnsi="Tahoma"/>
          <w:b/>
          <w:sz w:val="20"/>
        </w:rPr>
        <w:t>Juliusza</w:t>
      </w:r>
      <w:r>
        <w:rPr>
          <w:rFonts w:ascii="Tahoma" w:hAnsi="Tahoma"/>
          <w:b/>
          <w:spacing w:val="-9"/>
          <w:sz w:val="20"/>
        </w:rPr>
        <w:t xml:space="preserve"> </w:t>
      </w:r>
      <w:r>
        <w:rPr>
          <w:rFonts w:ascii="Tahoma" w:hAnsi="Tahoma"/>
          <w:b/>
          <w:sz w:val="20"/>
        </w:rPr>
        <w:t>Słowackiego</w:t>
      </w:r>
      <w:r>
        <w:rPr>
          <w:rFonts w:ascii="Tahoma" w:hAnsi="Tahoma"/>
          <w:b/>
          <w:spacing w:val="-5"/>
          <w:sz w:val="20"/>
        </w:rPr>
        <w:t xml:space="preserve"> 45</w:t>
      </w:r>
    </w:p>
    <w:p w14:paraId="1836AF5E" w14:textId="77777777" w:rsidR="005456F8" w:rsidRPr="00BA5F93" w:rsidRDefault="00000000" w:rsidP="00BA5F93">
      <w:pPr>
        <w:spacing w:before="20" w:line="174" w:lineRule="exact"/>
        <w:ind w:left="3334"/>
        <w:rPr>
          <w:rFonts w:ascii="Tahoma"/>
          <w:b/>
          <w:sz w:val="20"/>
          <w:lang w:val="en-US"/>
        </w:rPr>
      </w:pPr>
      <w:r w:rsidRPr="00BA5F93">
        <w:rPr>
          <w:rFonts w:ascii="Tahoma"/>
          <w:b/>
          <w:sz w:val="20"/>
          <w:lang w:val="en-US"/>
        </w:rPr>
        <w:t>tel.:</w:t>
      </w:r>
      <w:r w:rsidRPr="00BA5F93">
        <w:rPr>
          <w:rFonts w:ascii="Tahoma"/>
          <w:b/>
          <w:spacing w:val="44"/>
          <w:sz w:val="20"/>
          <w:lang w:val="en-US"/>
        </w:rPr>
        <w:t xml:space="preserve"> </w:t>
      </w:r>
      <w:r w:rsidRPr="00BA5F93">
        <w:rPr>
          <w:rFonts w:ascii="Tahoma"/>
          <w:b/>
          <w:sz w:val="20"/>
          <w:lang w:val="en-US"/>
        </w:rPr>
        <w:t>33</w:t>
      </w:r>
      <w:r w:rsidRPr="00BA5F93">
        <w:rPr>
          <w:rFonts w:ascii="Tahoma"/>
          <w:b/>
          <w:spacing w:val="-6"/>
          <w:sz w:val="20"/>
          <w:lang w:val="en-US"/>
        </w:rPr>
        <w:t xml:space="preserve"> </w:t>
      </w:r>
      <w:r w:rsidRPr="00BA5F93">
        <w:rPr>
          <w:rFonts w:ascii="Tahoma"/>
          <w:b/>
          <w:sz w:val="20"/>
          <w:lang w:val="en-US"/>
        </w:rPr>
        <w:t>812-50-78,</w:t>
      </w:r>
      <w:r w:rsidRPr="00BA5F93">
        <w:rPr>
          <w:rFonts w:ascii="Tahoma"/>
          <w:b/>
          <w:spacing w:val="-5"/>
          <w:sz w:val="20"/>
          <w:lang w:val="en-US"/>
        </w:rPr>
        <w:t xml:space="preserve"> </w:t>
      </w:r>
      <w:r w:rsidRPr="00BA5F93">
        <w:rPr>
          <w:rFonts w:ascii="Tahoma"/>
          <w:b/>
          <w:sz w:val="20"/>
          <w:lang w:val="en-US"/>
        </w:rPr>
        <w:t>33</w:t>
      </w:r>
      <w:r w:rsidRPr="00BA5F93">
        <w:rPr>
          <w:rFonts w:ascii="Tahoma"/>
          <w:b/>
          <w:spacing w:val="-6"/>
          <w:sz w:val="20"/>
          <w:lang w:val="en-US"/>
        </w:rPr>
        <w:t xml:space="preserve"> </w:t>
      </w:r>
      <w:r w:rsidRPr="00BA5F93">
        <w:rPr>
          <w:rFonts w:ascii="Tahoma"/>
          <w:b/>
          <w:sz w:val="20"/>
          <w:lang w:val="en-US"/>
        </w:rPr>
        <w:t>811-12-</w:t>
      </w:r>
      <w:r w:rsidRPr="00BA5F93">
        <w:rPr>
          <w:rFonts w:ascii="Tahoma"/>
          <w:b/>
          <w:spacing w:val="-5"/>
          <w:sz w:val="20"/>
          <w:lang w:val="en-US"/>
        </w:rPr>
        <w:t>53</w:t>
      </w:r>
    </w:p>
    <w:p w14:paraId="04F27820" w14:textId="77777777" w:rsidR="005456F8" w:rsidRPr="00BA5F93" w:rsidRDefault="00000000">
      <w:pPr>
        <w:spacing w:line="205" w:lineRule="exact"/>
        <w:ind w:left="3333"/>
        <w:rPr>
          <w:rFonts w:ascii="Tahoma"/>
          <w:sz w:val="20"/>
          <w:lang w:val="en-US"/>
        </w:rPr>
      </w:pPr>
      <w:r w:rsidRPr="00BA5F93">
        <w:rPr>
          <w:rFonts w:ascii="Tahoma"/>
          <w:sz w:val="20"/>
          <w:lang w:val="en-US"/>
        </w:rPr>
        <w:t>email:</w:t>
      </w:r>
      <w:r w:rsidRPr="00BA5F93">
        <w:rPr>
          <w:rFonts w:ascii="Tahoma"/>
          <w:spacing w:val="55"/>
          <w:sz w:val="20"/>
          <w:lang w:val="en-US"/>
        </w:rPr>
        <w:t xml:space="preserve"> </w:t>
      </w:r>
      <w:hyperlink r:id="rId9">
        <w:r w:rsidRPr="00BA5F93">
          <w:rPr>
            <w:rFonts w:ascii="Tahoma"/>
            <w:color w:val="0562C1"/>
            <w:spacing w:val="-2"/>
            <w:sz w:val="20"/>
            <w:u w:val="single" w:color="0562C1"/>
            <w:lang w:val="en-US"/>
          </w:rPr>
          <w:t>sekretariat@poradnia.bielsko.pl</w:t>
        </w:r>
      </w:hyperlink>
    </w:p>
    <w:p w14:paraId="64F72855" w14:textId="5C4D075E" w:rsidR="005456F8" w:rsidRPr="00BA5F93" w:rsidRDefault="005456F8">
      <w:pPr>
        <w:pStyle w:val="Tekstpodstawowy"/>
        <w:spacing w:before="1"/>
        <w:rPr>
          <w:rFonts w:ascii="Tahoma"/>
          <w:b w:val="0"/>
          <w:sz w:val="20"/>
          <w:lang w:val="en-US"/>
        </w:rPr>
      </w:pPr>
    </w:p>
    <w:p w14:paraId="78D3345E" w14:textId="12208ED9" w:rsidR="005456F8" w:rsidRPr="00BA5F93" w:rsidRDefault="000E6E9C">
      <w:pPr>
        <w:pStyle w:val="Tekstpodstawowy"/>
        <w:rPr>
          <w:rFonts w:ascii="Tahoma"/>
          <w:b w:val="0"/>
          <w:sz w:val="20"/>
          <w:lang w:val="en-US"/>
        </w:rPr>
      </w:pPr>
      <w:r>
        <w:rPr>
          <w:rFonts w:ascii="Tahoma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F6984E" wp14:editId="68804FC1">
                <wp:simplePos x="0" y="0"/>
                <wp:positionH relativeFrom="page">
                  <wp:posOffset>661035</wp:posOffset>
                </wp:positionH>
                <wp:positionV relativeFrom="paragraph">
                  <wp:posOffset>15875</wp:posOffset>
                </wp:positionV>
                <wp:extent cx="6227445" cy="1270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744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1270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6158230" y="12179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914EE" id="Graphic 2" o:spid="_x0000_s1026" style="position:absolute;margin-left:52.05pt;margin-top:1.25pt;width:490.35pt;height: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1582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" path="m6158230,l,,,12179r6158230,l615823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98D0524" w14:textId="77777777" w:rsidR="005456F8" w:rsidRPr="00BA5F93" w:rsidRDefault="005456F8">
      <w:pPr>
        <w:pStyle w:val="Tekstpodstawowy"/>
        <w:spacing w:before="73"/>
        <w:rPr>
          <w:rFonts w:ascii="Tahoma"/>
          <w:b w:val="0"/>
          <w:sz w:val="20"/>
          <w:lang w:val="en-US"/>
        </w:rPr>
      </w:pPr>
    </w:p>
    <w:p w14:paraId="120B0DD3" w14:textId="649CD365" w:rsidR="005456F8" w:rsidRDefault="00000000" w:rsidP="00DE3D1E">
      <w:pPr>
        <w:tabs>
          <w:tab w:val="left" w:pos="7086"/>
        </w:tabs>
        <w:rPr>
          <w:sz w:val="20"/>
        </w:rPr>
      </w:pPr>
      <w:r>
        <w:rPr>
          <w:spacing w:val="-2"/>
          <w:sz w:val="20"/>
        </w:rPr>
        <w:t>…………………………………</w:t>
      </w:r>
      <w:r>
        <w:rPr>
          <w:sz w:val="20"/>
        </w:rPr>
        <w:tab/>
      </w:r>
      <w:r w:rsidR="000E6E9C" w:rsidRPr="000E6E9C">
        <w:rPr>
          <w:spacing w:val="-2"/>
          <w:sz w:val="20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0" w:name="Tekst4"/>
      <w:r w:rsidR="000E6E9C" w:rsidRPr="000E6E9C">
        <w:rPr>
          <w:spacing w:val="-2"/>
          <w:sz w:val="20"/>
          <w:u w:val="dotted"/>
        </w:rPr>
        <w:instrText xml:space="preserve"> FORMTEXT </w:instrText>
      </w:r>
      <w:r w:rsidR="000E6E9C" w:rsidRPr="000E6E9C">
        <w:rPr>
          <w:spacing w:val="-2"/>
          <w:sz w:val="20"/>
          <w:u w:val="dotted"/>
        </w:rPr>
      </w:r>
      <w:r w:rsidR="000E6E9C" w:rsidRPr="000E6E9C">
        <w:rPr>
          <w:spacing w:val="-2"/>
          <w:sz w:val="20"/>
          <w:u w:val="dotted"/>
        </w:rPr>
        <w:fldChar w:fldCharType="separate"/>
      </w:r>
      <w:r w:rsidR="000E6E9C" w:rsidRPr="000E6E9C">
        <w:rPr>
          <w:noProof/>
          <w:spacing w:val="-2"/>
          <w:sz w:val="20"/>
          <w:u w:val="dotted"/>
        </w:rPr>
        <w:t> </w:t>
      </w:r>
      <w:r w:rsidR="000E6E9C" w:rsidRPr="000E6E9C">
        <w:rPr>
          <w:noProof/>
          <w:spacing w:val="-2"/>
          <w:sz w:val="20"/>
          <w:u w:val="dotted"/>
        </w:rPr>
        <w:t> </w:t>
      </w:r>
      <w:r w:rsidR="000E6E9C" w:rsidRPr="000E6E9C">
        <w:rPr>
          <w:noProof/>
          <w:spacing w:val="-2"/>
          <w:sz w:val="20"/>
          <w:u w:val="dotted"/>
        </w:rPr>
        <w:t> </w:t>
      </w:r>
      <w:r w:rsidR="000E6E9C" w:rsidRPr="000E6E9C">
        <w:rPr>
          <w:noProof/>
          <w:spacing w:val="-2"/>
          <w:sz w:val="20"/>
          <w:u w:val="dotted"/>
        </w:rPr>
        <w:t> </w:t>
      </w:r>
      <w:r w:rsidR="000E6E9C" w:rsidRPr="000E6E9C">
        <w:rPr>
          <w:noProof/>
          <w:spacing w:val="-2"/>
          <w:sz w:val="20"/>
          <w:u w:val="dotted"/>
        </w:rPr>
        <w:t> </w:t>
      </w:r>
      <w:r w:rsidR="000E6E9C" w:rsidRPr="000E6E9C">
        <w:rPr>
          <w:spacing w:val="-2"/>
          <w:sz w:val="20"/>
          <w:u w:val="dotted"/>
        </w:rPr>
        <w:fldChar w:fldCharType="end"/>
      </w:r>
      <w:bookmarkEnd w:id="0"/>
    </w:p>
    <w:p w14:paraId="4D1DFFAA" w14:textId="77777777" w:rsidR="005456F8" w:rsidRDefault="00000000" w:rsidP="00DE3D1E">
      <w:pPr>
        <w:tabs>
          <w:tab w:val="left" w:pos="7091"/>
        </w:tabs>
        <w:spacing w:before="2"/>
        <w:rPr>
          <w:i/>
          <w:sz w:val="18"/>
        </w:rPr>
      </w:pPr>
      <w:r>
        <w:rPr>
          <w:i/>
          <w:sz w:val="18"/>
        </w:rPr>
        <w:t>pieczęć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placówki</w:t>
      </w:r>
      <w:r>
        <w:rPr>
          <w:i/>
          <w:sz w:val="18"/>
        </w:rPr>
        <w:tab/>
        <w:t>miejscowość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4"/>
          <w:sz w:val="18"/>
        </w:rPr>
        <w:t xml:space="preserve"> data</w:t>
      </w:r>
    </w:p>
    <w:p w14:paraId="12E5F673" w14:textId="77777777" w:rsidR="005456F8" w:rsidRDefault="005456F8">
      <w:pPr>
        <w:rPr>
          <w:i/>
          <w:sz w:val="18"/>
        </w:rPr>
      </w:pPr>
    </w:p>
    <w:p w14:paraId="1B2C5D84" w14:textId="77777777" w:rsidR="005456F8" w:rsidRDefault="005456F8">
      <w:pPr>
        <w:spacing w:before="22"/>
        <w:rPr>
          <w:i/>
          <w:sz w:val="18"/>
        </w:rPr>
      </w:pPr>
    </w:p>
    <w:p w14:paraId="100C4C3A" w14:textId="77777777" w:rsidR="005456F8" w:rsidRDefault="00000000" w:rsidP="00DE3D1E">
      <w:pPr>
        <w:pStyle w:val="Tytu"/>
        <w:ind w:left="0" w:right="0"/>
        <w:rPr>
          <w:u w:val="none"/>
        </w:rPr>
      </w:pPr>
      <w:bookmarkStart w:id="1" w:name="OPINIA_DOTYCZĄCA_UCZNIA"/>
      <w:bookmarkEnd w:id="1"/>
      <w:r>
        <w:t>OPINIA</w:t>
      </w:r>
      <w:r>
        <w:rPr>
          <w:spacing w:val="-18"/>
        </w:rPr>
        <w:t xml:space="preserve"> </w:t>
      </w:r>
      <w:r>
        <w:t>DOTYCZĄCA</w:t>
      </w:r>
      <w:r>
        <w:rPr>
          <w:spacing w:val="-17"/>
        </w:rPr>
        <w:t xml:space="preserve"> </w:t>
      </w:r>
      <w:r>
        <w:rPr>
          <w:spacing w:val="-2"/>
        </w:rPr>
        <w:t>UCZNIA</w:t>
      </w:r>
    </w:p>
    <w:p w14:paraId="42D4F42F" w14:textId="77777777" w:rsidR="005456F8" w:rsidRDefault="00000000" w:rsidP="00DE3D1E">
      <w:pPr>
        <w:pStyle w:val="Tekstpodstawowy"/>
        <w:spacing w:line="275" w:lineRule="exact"/>
        <w:jc w:val="center"/>
      </w:pPr>
      <w:r>
        <w:t>celem</w:t>
      </w:r>
      <w:r>
        <w:rPr>
          <w:spacing w:val="-16"/>
        </w:rPr>
        <w:t xml:space="preserve"> </w:t>
      </w:r>
      <w:r>
        <w:t>wydania</w:t>
      </w:r>
      <w:r>
        <w:rPr>
          <w:spacing w:val="-6"/>
        </w:rPr>
        <w:t xml:space="preserve"> </w:t>
      </w:r>
      <w:r>
        <w:t>uczniowi</w:t>
      </w:r>
      <w:r>
        <w:rPr>
          <w:spacing w:val="-3"/>
        </w:rPr>
        <w:t xml:space="preserve"> </w:t>
      </w:r>
      <w:r>
        <w:t>orzeczenia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potrzebie</w:t>
      </w:r>
      <w:r>
        <w:rPr>
          <w:spacing w:val="-4"/>
        </w:rPr>
        <w:t xml:space="preserve"> </w:t>
      </w:r>
      <w:r>
        <w:t>kształcenia</w:t>
      </w:r>
      <w:r>
        <w:rPr>
          <w:spacing w:val="-2"/>
        </w:rPr>
        <w:t xml:space="preserve"> specjalnego</w:t>
      </w:r>
    </w:p>
    <w:p w14:paraId="7EA881DE" w14:textId="77777777" w:rsidR="005456F8" w:rsidRDefault="005456F8">
      <w:pPr>
        <w:spacing w:before="6"/>
        <w:rPr>
          <w:b/>
          <w:sz w:val="24"/>
        </w:rPr>
      </w:pPr>
    </w:p>
    <w:p w14:paraId="218B16D7" w14:textId="77777777" w:rsidR="005456F8" w:rsidRDefault="00000000" w:rsidP="00DE3D1E">
      <w:pPr>
        <w:jc w:val="both"/>
        <w:rPr>
          <w:b/>
          <w:sz w:val="20"/>
        </w:rPr>
      </w:pPr>
      <w:r>
        <w:rPr>
          <w:b/>
          <w:sz w:val="20"/>
          <w:u w:val="single"/>
        </w:rPr>
        <w:t>Podstawa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prawna:</w:t>
      </w:r>
    </w:p>
    <w:p w14:paraId="6FF7ECE0" w14:textId="77777777" w:rsidR="005456F8" w:rsidRDefault="00000000" w:rsidP="00DE3D1E">
      <w:pPr>
        <w:pStyle w:val="Akapitzlist"/>
        <w:numPr>
          <w:ilvl w:val="0"/>
          <w:numId w:val="1"/>
        </w:numPr>
        <w:spacing w:line="245" w:lineRule="exact"/>
        <w:ind w:left="709" w:hanging="359"/>
        <w:jc w:val="both"/>
        <w:rPr>
          <w:rFonts w:ascii="Symbol" w:hAnsi="Symbol"/>
          <w:sz w:val="20"/>
        </w:rPr>
      </w:pPr>
      <w:r>
        <w:rPr>
          <w:b/>
          <w:i/>
          <w:sz w:val="20"/>
        </w:rPr>
        <w:t>Ustawa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z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dnia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14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grudnia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2016r.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-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Prawo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oświatowe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(Dz.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U.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z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2025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r.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poz.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1043,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z</w:t>
      </w:r>
      <w:r>
        <w:rPr>
          <w:b/>
          <w:i/>
          <w:spacing w:val="-6"/>
          <w:sz w:val="20"/>
        </w:rPr>
        <w:t xml:space="preserve"> </w:t>
      </w:r>
      <w:proofErr w:type="spellStart"/>
      <w:r>
        <w:rPr>
          <w:b/>
          <w:i/>
          <w:sz w:val="20"/>
        </w:rPr>
        <w:t>późn</w:t>
      </w:r>
      <w:proofErr w:type="spellEnd"/>
      <w:r>
        <w:rPr>
          <w:b/>
          <w:i/>
          <w:sz w:val="20"/>
        </w:rPr>
        <w:t>.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2"/>
          <w:sz w:val="20"/>
        </w:rPr>
        <w:t>zm.),</w:t>
      </w:r>
    </w:p>
    <w:p w14:paraId="1547451D" w14:textId="77777777" w:rsidR="005456F8" w:rsidRDefault="00000000" w:rsidP="00DE3D1E">
      <w:pPr>
        <w:pStyle w:val="Akapitzlist"/>
        <w:numPr>
          <w:ilvl w:val="0"/>
          <w:numId w:val="1"/>
        </w:numPr>
        <w:ind w:left="709" w:right="140"/>
        <w:jc w:val="both"/>
        <w:rPr>
          <w:rFonts w:ascii="Symbol" w:hAnsi="Symbol"/>
          <w:sz w:val="20"/>
        </w:rPr>
      </w:pPr>
      <w:r>
        <w:rPr>
          <w:b/>
          <w:i/>
          <w:sz w:val="20"/>
        </w:rPr>
        <w:t>Rozporządzenia MEN z dnia 2 marca 2026 r. w sprawie orzeczeń i opinii wydawanych przez zespoły orzekające działające w publicznych poradniach psychologiczno-pedagogicznych (Dz. U. z 2026r. poz. 428),</w:t>
      </w:r>
    </w:p>
    <w:p w14:paraId="6A332733" w14:textId="77777777" w:rsidR="005456F8" w:rsidRDefault="00000000" w:rsidP="00DE3D1E">
      <w:pPr>
        <w:pStyle w:val="Akapitzlist"/>
        <w:numPr>
          <w:ilvl w:val="0"/>
          <w:numId w:val="1"/>
        </w:numPr>
        <w:ind w:left="709" w:right="142"/>
        <w:jc w:val="both"/>
        <w:rPr>
          <w:rFonts w:ascii="Symbol" w:hAnsi="Symbol"/>
          <w:sz w:val="20"/>
        </w:rPr>
      </w:pPr>
      <w:r>
        <w:rPr>
          <w:b/>
          <w:i/>
          <w:sz w:val="20"/>
        </w:rPr>
        <w:t>Rozporządzenie Ministra Edukacji Narodowej z dnia 9 sierpnia 2017r. w sprawie warunków organizowania kształcenia,</w:t>
      </w:r>
      <w:r>
        <w:rPr>
          <w:b/>
          <w:i/>
          <w:spacing w:val="57"/>
          <w:sz w:val="20"/>
        </w:rPr>
        <w:t xml:space="preserve"> </w:t>
      </w:r>
      <w:r>
        <w:rPr>
          <w:b/>
          <w:i/>
          <w:sz w:val="20"/>
        </w:rPr>
        <w:t>wychowania</w:t>
      </w:r>
      <w:r>
        <w:rPr>
          <w:b/>
          <w:i/>
          <w:spacing w:val="57"/>
          <w:sz w:val="20"/>
        </w:rPr>
        <w:t xml:space="preserve"> </w:t>
      </w:r>
      <w:r>
        <w:rPr>
          <w:b/>
          <w:i/>
          <w:sz w:val="20"/>
        </w:rPr>
        <w:t>i</w:t>
      </w:r>
      <w:r>
        <w:rPr>
          <w:b/>
          <w:i/>
          <w:spacing w:val="58"/>
          <w:sz w:val="20"/>
        </w:rPr>
        <w:t xml:space="preserve"> </w:t>
      </w:r>
      <w:r>
        <w:rPr>
          <w:b/>
          <w:i/>
          <w:sz w:val="20"/>
        </w:rPr>
        <w:t>opieki</w:t>
      </w:r>
      <w:r>
        <w:rPr>
          <w:b/>
          <w:i/>
          <w:spacing w:val="56"/>
          <w:sz w:val="20"/>
        </w:rPr>
        <w:t xml:space="preserve"> </w:t>
      </w:r>
      <w:r>
        <w:rPr>
          <w:b/>
          <w:i/>
          <w:sz w:val="20"/>
        </w:rPr>
        <w:t>dla</w:t>
      </w:r>
      <w:r>
        <w:rPr>
          <w:b/>
          <w:i/>
          <w:spacing w:val="57"/>
          <w:sz w:val="20"/>
        </w:rPr>
        <w:t xml:space="preserve"> </w:t>
      </w:r>
      <w:r>
        <w:rPr>
          <w:b/>
          <w:i/>
          <w:sz w:val="20"/>
        </w:rPr>
        <w:t>dzieci</w:t>
      </w:r>
      <w:r>
        <w:rPr>
          <w:b/>
          <w:i/>
          <w:spacing w:val="56"/>
          <w:sz w:val="20"/>
        </w:rPr>
        <w:t xml:space="preserve"> </w:t>
      </w:r>
      <w:r>
        <w:rPr>
          <w:b/>
          <w:i/>
          <w:sz w:val="20"/>
        </w:rPr>
        <w:t>i</w:t>
      </w:r>
      <w:r>
        <w:rPr>
          <w:b/>
          <w:i/>
          <w:spacing w:val="53"/>
          <w:sz w:val="20"/>
        </w:rPr>
        <w:t xml:space="preserve"> </w:t>
      </w:r>
      <w:r>
        <w:rPr>
          <w:b/>
          <w:i/>
          <w:sz w:val="20"/>
        </w:rPr>
        <w:t>młodzieży</w:t>
      </w:r>
      <w:r>
        <w:rPr>
          <w:b/>
          <w:i/>
          <w:spacing w:val="56"/>
          <w:sz w:val="20"/>
        </w:rPr>
        <w:t xml:space="preserve"> </w:t>
      </w:r>
      <w:r>
        <w:rPr>
          <w:b/>
          <w:i/>
          <w:sz w:val="20"/>
        </w:rPr>
        <w:t>niepełnosprawnych,</w:t>
      </w:r>
      <w:r>
        <w:rPr>
          <w:b/>
          <w:i/>
          <w:spacing w:val="57"/>
          <w:sz w:val="20"/>
        </w:rPr>
        <w:t xml:space="preserve"> </w:t>
      </w:r>
      <w:r>
        <w:rPr>
          <w:b/>
          <w:i/>
          <w:sz w:val="20"/>
        </w:rPr>
        <w:t>niedostosowanych</w:t>
      </w:r>
      <w:r>
        <w:rPr>
          <w:b/>
          <w:i/>
          <w:spacing w:val="56"/>
          <w:sz w:val="20"/>
        </w:rPr>
        <w:t xml:space="preserve"> </w:t>
      </w:r>
      <w:r>
        <w:rPr>
          <w:b/>
          <w:i/>
          <w:sz w:val="20"/>
        </w:rPr>
        <w:t>społecznie i zagrożonych niedostosowaniem społecznym (Dz. U. z 2017r. poz. 1578),</w:t>
      </w:r>
    </w:p>
    <w:p w14:paraId="2F710982" w14:textId="00D9865D" w:rsidR="00BA5F93" w:rsidRPr="00BA5F93" w:rsidRDefault="00000000" w:rsidP="00DE3D1E">
      <w:pPr>
        <w:spacing w:before="56" w:line="552" w:lineRule="exact"/>
        <w:ind w:right="362" w:firstLine="1"/>
        <w:jc w:val="both"/>
        <w:rPr>
          <w:bCs/>
          <w:sz w:val="24"/>
        </w:rPr>
      </w:pPr>
      <w:r>
        <w:rPr>
          <w:b/>
          <w:sz w:val="24"/>
        </w:rPr>
        <w:t>Nazwisko i imię ucznia</w:t>
      </w:r>
      <w:r w:rsidR="00BA5F93">
        <w:rPr>
          <w:bCs/>
          <w:sz w:val="24"/>
        </w:rPr>
        <w:t xml:space="preserve"> </w:t>
      </w:r>
      <w:r w:rsidR="000E6E9C">
        <w:rPr>
          <w:bCs/>
          <w:sz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="000E6E9C">
        <w:rPr>
          <w:bCs/>
          <w:sz w:val="24"/>
        </w:rPr>
        <w:instrText xml:space="preserve"> FORMTEXT </w:instrText>
      </w:r>
      <w:r w:rsidR="000E6E9C">
        <w:rPr>
          <w:bCs/>
          <w:sz w:val="24"/>
        </w:rPr>
      </w:r>
      <w:r w:rsidR="000E6E9C">
        <w:rPr>
          <w:bCs/>
          <w:sz w:val="24"/>
        </w:rPr>
        <w:fldChar w:fldCharType="separate"/>
      </w:r>
      <w:r w:rsidR="000E6E9C">
        <w:rPr>
          <w:bCs/>
          <w:noProof/>
          <w:sz w:val="24"/>
        </w:rPr>
        <w:t> </w:t>
      </w:r>
      <w:r w:rsidR="000E6E9C">
        <w:rPr>
          <w:bCs/>
          <w:noProof/>
          <w:sz w:val="24"/>
        </w:rPr>
        <w:t> </w:t>
      </w:r>
      <w:r w:rsidR="000E6E9C">
        <w:rPr>
          <w:bCs/>
          <w:noProof/>
          <w:sz w:val="24"/>
        </w:rPr>
        <w:t> </w:t>
      </w:r>
      <w:r w:rsidR="000E6E9C">
        <w:rPr>
          <w:bCs/>
          <w:noProof/>
          <w:sz w:val="24"/>
        </w:rPr>
        <w:t> </w:t>
      </w:r>
      <w:r w:rsidR="000E6E9C">
        <w:rPr>
          <w:bCs/>
          <w:noProof/>
          <w:sz w:val="24"/>
        </w:rPr>
        <w:t> </w:t>
      </w:r>
      <w:r w:rsidR="000E6E9C">
        <w:rPr>
          <w:bCs/>
          <w:sz w:val="24"/>
        </w:rPr>
        <w:fldChar w:fldCharType="end"/>
      </w:r>
      <w:bookmarkEnd w:id="2"/>
    </w:p>
    <w:p w14:paraId="50C2CA55" w14:textId="2374F71D" w:rsidR="00BA5F93" w:rsidRDefault="00000000" w:rsidP="00DE3D1E">
      <w:pPr>
        <w:spacing w:before="56" w:line="552" w:lineRule="exact"/>
        <w:ind w:right="362" w:firstLine="1"/>
        <w:jc w:val="both"/>
        <w:rPr>
          <w:sz w:val="24"/>
        </w:rPr>
      </w:pPr>
      <w:r>
        <w:rPr>
          <w:b/>
          <w:sz w:val="24"/>
        </w:rPr>
        <w:t>Data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miejsce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urodzenia</w:t>
      </w:r>
      <w:r w:rsidR="00BA5F93">
        <w:rPr>
          <w:sz w:val="24"/>
        </w:rPr>
        <w:t xml:space="preserve"> </w:t>
      </w:r>
      <w:r w:rsidR="000E6E9C">
        <w:rPr>
          <w:bCs/>
          <w:sz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="000E6E9C">
        <w:rPr>
          <w:bCs/>
          <w:sz w:val="24"/>
        </w:rPr>
        <w:instrText xml:space="preserve"> FORMTEXT </w:instrText>
      </w:r>
      <w:r w:rsidR="000E6E9C">
        <w:rPr>
          <w:bCs/>
          <w:sz w:val="24"/>
        </w:rPr>
      </w:r>
      <w:r w:rsidR="000E6E9C">
        <w:rPr>
          <w:bCs/>
          <w:sz w:val="24"/>
        </w:rPr>
        <w:fldChar w:fldCharType="separate"/>
      </w:r>
      <w:r w:rsidR="000E6E9C">
        <w:rPr>
          <w:bCs/>
          <w:noProof/>
          <w:sz w:val="24"/>
        </w:rPr>
        <w:t> </w:t>
      </w:r>
      <w:r w:rsidR="000E6E9C">
        <w:rPr>
          <w:bCs/>
          <w:noProof/>
          <w:sz w:val="24"/>
        </w:rPr>
        <w:t> </w:t>
      </w:r>
      <w:r w:rsidR="000E6E9C">
        <w:rPr>
          <w:bCs/>
          <w:noProof/>
          <w:sz w:val="24"/>
        </w:rPr>
        <w:t> </w:t>
      </w:r>
      <w:r w:rsidR="000E6E9C">
        <w:rPr>
          <w:bCs/>
          <w:noProof/>
          <w:sz w:val="24"/>
        </w:rPr>
        <w:t> </w:t>
      </w:r>
      <w:r w:rsidR="000E6E9C">
        <w:rPr>
          <w:bCs/>
          <w:noProof/>
          <w:sz w:val="24"/>
        </w:rPr>
        <w:t> </w:t>
      </w:r>
      <w:r w:rsidR="000E6E9C">
        <w:rPr>
          <w:bCs/>
          <w:sz w:val="24"/>
        </w:rPr>
        <w:fldChar w:fldCharType="end"/>
      </w:r>
    </w:p>
    <w:p w14:paraId="6B41E7EA" w14:textId="175132FF" w:rsidR="00BA5F93" w:rsidRDefault="00000000" w:rsidP="00DE3D1E">
      <w:pPr>
        <w:spacing w:before="56" w:line="552" w:lineRule="exact"/>
        <w:ind w:right="362" w:firstLine="1"/>
        <w:jc w:val="both"/>
        <w:rPr>
          <w:sz w:val="24"/>
        </w:rPr>
      </w:pPr>
      <w:r>
        <w:rPr>
          <w:b/>
          <w:sz w:val="24"/>
        </w:rPr>
        <w:t>Szkoła/placówka,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kla</w:t>
      </w:r>
      <w:r w:rsidRPr="00BA5F93">
        <w:rPr>
          <w:b/>
          <w:sz w:val="24"/>
        </w:rPr>
        <w:t>s</w:t>
      </w:r>
      <w:r w:rsidRPr="00BA5F93">
        <w:rPr>
          <w:b/>
          <w:bCs/>
          <w:sz w:val="24"/>
        </w:rPr>
        <w:t>a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 w:rsidR="000E6E9C">
        <w:rPr>
          <w:bCs/>
          <w:sz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="000E6E9C">
        <w:rPr>
          <w:bCs/>
          <w:sz w:val="24"/>
        </w:rPr>
        <w:instrText xml:space="preserve"> FORMTEXT </w:instrText>
      </w:r>
      <w:r w:rsidR="000E6E9C">
        <w:rPr>
          <w:bCs/>
          <w:sz w:val="24"/>
        </w:rPr>
      </w:r>
      <w:r w:rsidR="000E6E9C">
        <w:rPr>
          <w:bCs/>
          <w:sz w:val="24"/>
        </w:rPr>
        <w:fldChar w:fldCharType="separate"/>
      </w:r>
      <w:r w:rsidR="000E6E9C">
        <w:rPr>
          <w:bCs/>
          <w:noProof/>
          <w:sz w:val="24"/>
        </w:rPr>
        <w:t> </w:t>
      </w:r>
      <w:r w:rsidR="000E6E9C">
        <w:rPr>
          <w:bCs/>
          <w:noProof/>
          <w:sz w:val="24"/>
        </w:rPr>
        <w:t> </w:t>
      </w:r>
      <w:r w:rsidR="000E6E9C">
        <w:rPr>
          <w:bCs/>
          <w:noProof/>
          <w:sz w:val="24"/>
        </w:rPr>
        <w:t> </w:t>
      </w:r>
      <w:r w:rsidR="000E6E9C">
        <w:rPr>
          <w:bCs/>
          <w:noProof/>
          <w:sz w:val="24"/>
        </w:rPr>
        <w:t> </w:t>
      </w:r>
      <w:r w:rsidR="000E6E9C">
        <w:rPr>
          <w:bCs/>
          <w:noProof/>
          <w:sz w:val="24"/>
        </w:rPr>
        <w:t> </w:t>
      </w:r>
      <w:r w:rsidR="000E6E9C">
        <w:rPr>
          <w:bCs/>
          <w:sz w:val="24"/>
        </w:rPr>
        <w:fldChar w:fldCharType="end"/>
      </w:r>
    </w:p>
    <w:p w14:paraId="4773BC2C" w14:textId="365B6517" w:rsidR="005456F8" w:rsidRDefault="00000000" w:rsidP="00DE3D1E">
      <w:pPr>
        <w:spacing w:before="56" w:line="552" w:lineRule="exact"/>
        <w:ind w:right="362" w:firstLine="1"/>
        <w:jc w:val="both"/>
        <w:rPr>
          <w:b/>
          <w:sz w:val="24"/>
        </w:rPr>
      </w:pPr>
      <w:r>
        <w:rPr>
          <w:b/>
          <w:sz w:val="24"/>
        </w:rPr>
        <w:t>Funkcjonowanie ucznia w obszarach:</w:t>
      </w:r>
    </w:p>
    <w:p w14:paraId="3E06CC5C" w14:textId="77777777" w:rsidR="005456F8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line="212" w:lineRule="exact"/>
        <w:ind w:left="861"/>
        <w:rPr>
          <w:rFonts w:ascii="Symbol" w:hAnsi="Symbol"/>
        </w:rPr>
      </w:pPr>
      <w:r>
        <w:t>uczenie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stosowanie</w:t>
      </w:r>
      <w:r>
        <w:rPr>
          <w:spacing w:val="-3"/>
        </w:rPr>
        <w:t xml:space="preserve"> </w:t>
      </w:r>
      <w:r>
        <w:rPr>
          <w:spacing w:val="-2"/>
        </w:rPr>
        <w:t>wiedzy:</w:t>
      </w:r>
    </w:p>
    <w:p w14:paraId="25DAC03D" w14:textId="65E519F6" w:rsidR="005456F8" w:rsidRDefault="000E6E9C" w:rsidP="00DE3D1E">
      <w:pPr>
        <w:spacing w:before="120"/>
        <w:rPr>
          <w:sz w:val="24"/>
        </w:rPr>
      </w:pPr>
      <w:r>
        <w:rPr>
          <w:sz w:val="24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3" w:name="Tekst3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3"/>
    </w:p>
    <w:p w14:paraId="2959900F" w14:textId="77777777" w:rsidR="005456F8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139"/>
        <w:ind w:left="861"/>
        <w:rPr>
          <w:rFonts w:ascii="Symbol" w:hAnsi="Symbol"/>
          <w:sz w:val="24"/>
        </w:rPr>
      </w:pPr>
      <w:r>
        <w:rPr>
          <w:sz w:val="24"/>
        </w:rPr>
        <w:t>ogólne</w:t>
      </w:r>
      <w:r>
        <w:rPr>
          <w:spacing w:val="-2"/>
          <w:sz w:val="24"/>
        </w:rPr>
        <w:t xml:space="preserve"> </w:t>
      </w:r>
      <w:r>
        <w:rPr>
          <w:sz w:val="24"/>
        </w:rPr>
        <w:t>zadania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obowiązki:</w:t>
      </w:r>
    </w:p>
    <w:p w14:paraId="570F5E76" w14:textId="77777777" w:rsidR="000E6E9C" w:rsidRPr="000E6E9C" w:rsidRDefault="000E6E9C" w:rsidP="000E6E9C">
      <w:pPr>
        <w:spacing w:before="120"/>
        <w:rPr>
          <w:noProof/>
          <w:sz w:val="24"/>
        </w:rPr>
      </w:pPr>
      <w:r w:rsidRPr="000E6E9C">
        <w:rPr>
          <w:noProof/>
          <w:sz w:val="24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0E6E9C">
        <w:rPr>
          <w:noProof/>
          <w:sz w:val="24"/>
        </w:rPr>
        <w:instrText xml:space="preserve"> FORMTEXT </w:instrText>
      </w:r>
      <w:r w:rsidRPr="000E6E9C">
        <w:rPr>
          <w:noProof/>
          <w:sz w:val="24"/>
        </w:rPr>
      </w:r>
      <w:r w:rsidRPr="000E6E9C">
        <w:rPr>
          <w:noProof/>
          <w:sz w:val="24"/>
        </w:rPr>
        <w:fldChar w:fldCharType="separate"/>
      </w:r>
      <w:r w:rsidRPr="000E6E9C">
        <w:rPr>
          <w:noProof/>
          <w:sz w:val="24"/>
        </w:rPr>
        <w:t> </w:t>
      </w:r>
      <w:r w:rsidRPr="000E6E9C">
        <w:rPr>
          <w:noProof/>
          <w:sz w:val="24"/>
        </w:rPr>
        <w:t> </w:t>
      </w:r>
      <w:r w:rsidRPr="000E6E9C">
        <w:rPr>
          <w:noProof/>
          <w:sz w:val="24"/>
        </w:rPr>
        <w:t> </w:t>
      </w:r>
      <w:r w:rsidRPr="000E6E9C">
        <w:rPr>
          <w:noProof/>
          <w:sz w:val="24"/>
        </w:rPr>
        <w:t> </w:t>
      </w:r>
      <w:r w:rsidRPr="000E6E9C">
        <w:rPr>
          <w:noProof/>
          <w:sz w:val="24"/>
        </w:rPr>
        <w:t> </w:t>
      </w:r>
      <w:r w:rsidRPr="000E6E9C">
        <w:rPr>
          <w:noProof/>
          <w:sz w:val="24"/>
        </w:rPr>
        <w:fldChar w:fldCharType="end"/>
      </w:r>
    </w:p>
    <w:p w14:paraId="3D0F9FD1" w14:textId="77777777" w:rsidR="005456F8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139"/>
        <w:ind w:left="861"/>
        <w:rPr>
          <w:rFonts w:ascii="Symbol" w:hAnsi="Symbol"/>
          <w:sz w:val="24"/>
        </w:rPr>
      </w:pPr>
      <w:r>
        <w:t>porozumiewanie</w:t>
      </w:r>
      <w:r>
        <w:rPr>
          <w:spacing w:val="-5"/>
        </w:rPr>
        <w:t xml:space="preserve"> </w:t>
      </w:r>
      <w:r>
        <w:t>się/</w:t>
      </w:r>
      <w:r>
        <w:rPr>
          <w:spacing w:val="-4"/>
        </w:rPr>
        <w:t xml:space="preserve"> </w:t>
      </w:r>
      <w:r>
        <w:rPr>
          <w:spacing w:val="-2"/>
        </w:rPr>
        <w:t>komunikacja</w:t>
      </w:r>
      <w:r>
        <w:rPr>
          <w:spacing w:val="-2"/>
          <w:sz w:val="24"/>
        </w:rPr>
        <w:t>:</w:t>
      </w:r>
    </w:p>
    <w:p w14:paraId="6C6BDAB6" w14:textId="77777777" w:rsidR="000E6E9C" w:rsidRPr="000E6E9C" w:rsidRDefault="000E6E9C" w:rsidP="000E6E9C">
      <w:pPr>
        <w:spacing w:before="120"/>
        <w:rPr>
          <w:noProof/>
          <w:sz w:val="24"/>
        </w:rPr>
      </w:pPr>
      <w:r w:rsidRPr="000E6E9C">
        <w:rPr>
          <w:noProof/>
          <w:sz w:val="24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0E6E9C">
        <w:rPr>
          <w:noProof/>
          <w:sz w:val="24"/>
        </w:rPr>
        <w:instrText xml:space="preserve"> FORMTEXT </w:instrText>
      </w:r>
      <w:r w:rsidRPr="000E6E9C">
        <w:rPr>
          <w:noProof/>
          <w:sz w:val="24"/>
        </w:rPr>
      </w:r>
      <w:r w:rsidRPr="000E6E9C">
        <w:rPr>
          <w:noProof/>
          <w:sz w:val="24"/>
        </w:rPr>
        <w:fldChar w:fldCharType="separate"/>
      </w:r>
      <w:r w:rsidRPr="000E6E9C">
        <w:rPr>
          <w:noProof/>
          <w:sz w:val="24"/>
        </w:rPr>
        <w:t> </w:t>
      </w:r>
      <w:r w:rsidRPr="000E6E9C">
        <w:rPr>
          <w:noProof/>
          <w:sz w:val="24"/>
        </w:rPr>
        <w:t> </w:t>
      </w:r>
      <w:r w:rsidRPr="000E6E9C">
        <w:rPr>
          <w:noProof/>
          <w:sz w:val="24"/>
        </w:rPr>
        <w:t> </w:t>
      </w:r>
      <w:r w:rsidRPr="000E6E9C">
        <w:rPr>
          <w:noProof/>
          <w:sz w:val="24"/>
        </w:rPr>
        <w:t> </w:t>
      </w:r>
      <w:r w:rsidRPr="000E6E9C">
        <w:rPr>
          <w:noProof/>
          <w:sz w:val="24"/>
        </w:rPr>
        <w:t> </w:t>
      </w:r>
      <w:r w:rsidRPr="000E6E9C">
        <w:rPr>
          <w:noProof/>
          <w:sz w:val="24"/>
        </w:rPr>
        <w:fldChar w:fldCharType="end"/>
      </w:r>
    </w:p>
    <w:p w14:paraId="260040EF" w14:textId="77777777" w:rsidR="005456F8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138"/>
        <w:ind w:left="861"/>
        <w:rPr>
          <w:rFonts w:ascii="Symbol" w:hAnsi="Symbol"/>
          <w:sz w:val="24"/>
        </w:rPr>
      </w:pPr>
      <w:r>
        <w:t>motoryka,</w:t>
      </w:r>
      <w:r>
        <w:rPr>
          <w:spacing w:val="-4"/>
        </w:rPr>
        <w:t xml:space="preserve"> </w:t>
      </w:r>
      <w:r>
        <w:t>poruszanie</w:t>
      </w:r>
      <w:r>
        <w:rPr>
          <w:spacing w:val="-3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5"/>
        </w:rPr>
        <w:t xml:space="preserve"> </w:t>
      </w:r>
      <w:r>
        <w:t>mobilność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aktywność</w:t>
      </w:r>
      <w:r>
        <w:rPr>
          <w:spacing w:val="-3"/>
        </w:rPr>
        <w:t xml:space="preserve"> </w:t>
      </w:r>
      <w:r>
        <w:rPr>
          <w:spacing w:val="-2"/>
        </w:rPr>
        <w:t>manualna:</w:t>
      </w:r>
    </w:p>
    <w:p w14:paraId="3F58877E" w14:textId="77777777" w:rsidR="000E6E9C" w:rsidRPr="000E6E9C" w:rsidRDefault="000E6E9C" w:rsidP="000E6E9C">
      <w:pPr>
        <w:spacing w:before="120"/>
        <w:rPr>
          <w:noProof/>
          <w:sz w:val="24"/>
        </w:rPr>
      </w:pPr>
      <w:r w:rsidRPr="000E6E9C">
        <w:rPr>
          <w:noProof/>
          <w:sz w:val="24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0E6E9C">
        <w:rPr>
          <w:noProof/>
          <w:sz w:val="24"/>
        </w:rPr>
        <w:instrText xml:space="preserve"> FORMTEXT </w:instrText>
      </w:r>
      <w:r w:rsidRPr="000E6E9C">
        <w:rPr>
          <w:noProof/>
          <w:sz w:val="24"/>
        </w:rPr>
      </w:r>
      <w:r w:rsidRPr="000E6E9C">
        <w:rPr>
          <w:noProof/>
          <w:sz w:val="24"/>
        </w:rPr>
        <w:fldChar w:fldCharType="separate"/>
      </w:r>
      <w:r w:rsidRPr="000E6E9C">
        <w:rPr>
          <w:noProof/>
          <w:sz w:val="24"/>
        </w:rPr>
        <w:t> </w:t>
      </w:r>
      <w:r w:rsidRPr="000E6E9C">
        <w:rPr>
          <w:noProof/>
          <w:sz w:val="24"/>
        </w:rPr>
        <w:t> </w:t>
      </w:r>
      <w:r w:rsidRPr="000E6E9C">
        <w:rPr>
          <w:noProof/>
          <w:sz w:val="24"/>
        </w:rPr>
        <w:t> </w:t>
      </w:r>
      <w:r w:rsidRPr="000E6E9C">
        <w:rPr>
          <w:noProof/>
          <w:sz w:val="24"/>
        </w:rPr>
        <w:t> </w:t>
      </w:r>
      <w:r w:rsidRPr="000E6E9C">
        <w:rPr>
          <w:noProof/>
          <w:sz w:val="24"/>
        </w:rPr>
        <w:t> </w:t>
      </w:r>
      <w:r w:rsidRPr="000E6E9C">
        <w:rPr>
          <w:noProof/>
          <w:sz w:val="24"/>
        </w:rPr>
        <w:fldChar w:fldCharType="end"/>
      </w:r>
    </w:p>
    <w:p w14:paraId="6E2CA24E" w14:textId="77777777" w:rsidR="005456F8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139"/>
        <w:ind w:left="861"/>
        <w:rPr>
          <w:rFonts w:ascii="Symbol" w:hAnsi="Symbol"/>
          <w:sz w:val="24"/>
        </w:rPr>
      </w:pPr>
      <w:r>
        <w:t>dbanie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siebie,</w:t>
      </w:r>
      <w:r>
        <w:rPr>
          <w:spacing w:val="-7"/>
        </w:rPr>
        <w:t xml:space="preserve"> </w:t>
      </w:r>
      <w:r>
        <w:t>samoobsługa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samodzielność</w:t>
      </w:r>
      <w:r>
        <w:rPr>
          <w:spacing w:val="-2"/>
          <w:sz w:val="24"/>
        </w:rPr>
        <w:t>:</w:t>
      </w:r>
    </w:p>
    <w:p w14:paraId="14997184" w14:textId="77777777" w:rsidR="000E6E9C" w:rsidRPr="000E6E9C" w:rsidRDefault="000E6E9C" w:rsidP="000E6E9C">
      <w:pPr>
        <w:spacing w:before="120"/>
        <w:rPr>
          <w:noProof/>
          <w:sz w:val="24"/>
        </w:rPr>
      </w:pPr>
      <w:r w:rsidRPr="000E6E9C">
        <w:rPr>
          <w:noProof/>
          <w:sz w:val="24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0E6E9C">
        <w:rPr>
          <w:noProof/>
          <w:sz w:val="24"/>
        </w:rPr>
        <w:instrText xml:space="preserve"> FORMTEXT </w:instrText>
      </w:r>
      <w:r w:rsidRPr="000E6E9C">
        <w:rPr>
          <w:noProof/>
          <w:sz w:val="24"/>
        </w:rPr>
      </w:r>
      <w:r w:rsidRPr="000E6E9C">
        <w:rPr>
          <w:noProof/>
          <w:sz w:val="24"/>
        </w:rPr>
        <w:fldChar w:fldCharType="separate"/>
      </w:r>
      <w:r w:rsidRPr="000E6E9C">
        <w:rPr>
          <w:noProof/>
          <w:sz w:val="24"/>
        </w:rPr>
        <w:t> </w:t>
      </w:r>
      <w:r w:rsidRPr="000E6E9C">
        <w:rPr>
          <w:noProof/>
          <w:sz w:val="24"/>
        </w:rPr>
        <w:t> </w:t>
      </w:r>
      <w:r w:rsidRPr="000E6E9C">
        <w:rPr>
          <w:noProof/>
          <w:sz w:val="24"/>
        </w:rPr>
        <w:t> </w:t>
      </w:r>
      <w:r w:rsidRPr="000E6E9C">
        <w:rPr>
          <w:noProof/>
          <w:sz w:val="24"/>
        </w:rPr>
        <w:t> </w:t>
      </w:r>
      <w:r w:rsidRPr="000E6E9C">
        <w:rPr>
          <w:noProof/>
          <w:sz w:val="24"/>
        </w:rPr>
        <w:t> </w:t>
      </w:r>
      <w:r w:rsidRPr="000E6E9C">
        <w:rPr>
          <w:noProof/>
          <w:sz w:val="24"/>
        </w:rPr>
        <w:fldChar w:fldCharType="end"/>
      </w:r>
    </w:p>
    <w:p w14:paraId="040EBCAA" w14:textId="77777777" w:rsidR="005456F8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138"/>
        <w:ind w:left="861"/>
        <w:rPr>
          <w:rFonts w:ascii="Symbol" w:hAnsi="Symbol"/>
          <w:sz w:val="24"/>
        </w:rPr>
      </w:pPr>
      <w:r>
        <w:rPr>
          <w:sz w:val="24"/>
        </w:rPr>
        <w:t>życie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domowe:</w:t>
      </w:r>
    </w:p>
    <w:p w14:paraId="58A2B35A" w14:textId="77777777" w:rsidR="000E6E9C" w:rsidRPr="000E6E9C" w:rsidRDefault="000E6E9C" w:rsidP="000E6E9C">
      <w:pPr>
        <w:spacing w:before="120"/>
        <w:rPr>
          <w:noProof/>
          <w:sz w:val="24"/>
        </w:rPr>
      </w:pPr>
      <w:r w:rsidRPr="000E6E9C">
        <w:rPr>
          <w:noProof/>
          <w:sz w:val="24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0E6E9C">
        <w:rPr>
          <w:noProof/>
          <w:sz w:val="24"/>
        </w:rPr>
        <w:instrText xml:space="preserve"> FORMTEXT </w:instrText>
      </w:r>
      <w:r w:rsidRPr="000E6E9C">
        <w:rPr>
          <w:noProof/>
          <w:sz w:val="24"/>
        </w:rPr>
      </w:r>
      <w:r w:rsidRPr="000E6E9C">
        <w:rPr>
          <w:noProof/>
          <w:sz w:val="24"/>
        </w:rPr>
        <w:fldChar w:fldCharType="separate"/>
      </w:r>
      <w:r w:rsidRPr="000E6E9C">
        <w:rPr>
          <w:noProof/>
          <w:sz w:val="24"/>
        </w:rPr>
        <w:t> </w:t>
      </w:r>
      <w:r w:rsidRPr="000E6E9C">
        <w:rPr>
          <w:noProof/>
          <w:sz w:val="24"/>
        </w:rPr>
        <w:t> </w:t>
      </w:r>
      <w:r w:rsidRPr="000E6E9C">
        <w:rPr>
          <w:noProof/>
          <w:sz w:val="24"/>
        </w:rPr>
        <w:t> </w:t>
      </w:r>
      <w:r w:rsidRPr="000E6E9C">
        <w:rPr>
          <w:noProof/>
          <w:sz w:val="24"/>
        </w:rPr>
        <w:t> </w:t>
      </w:r>
      <w:r w:rsidRPr="000E6E9C">
        <w:rPr>
          <w:noProof/>
          <w:sz w:val="24"/>
        </w:rPr>
        <w:t> </w:t>
      </w:r>
      <w:r w:rsidRPr="000E6E9C">
        <w:rPr>
          <w:noProof/>
          <w:sz w:val="24"/>
        </w:rPr>
        <w:fldChar w:fldCharType="end"/>
      </w:r>
    </w:p>
    <w:p w14:paraId="09CB232F" w14:textId="77777777" w:rsidR="005456F8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79"/>
        <w:ind w:left="861"/>
        <w:rPr>
          <w:rFonts w:ascii="Symbol" w:hAnsi="Symbol"/>
          <w:sz w:val="24"/>
        </w:rPr>
      </w:pPr>
      <w:r>
        <w:t>wzajemne</w:t>
      </w:r>
      <w:r>
        <w:rPr>
          <w:spacing w:val="-6"/>
        </w:rPr>
        <w:t xml:space="preserve"> </w:t>
      </w:r>
      <w:r>
        <w:t>kontakty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związki</w:t>
      </w:r>
      <w:r>
        <w:rPr>
          <w:spacing w:val="-1"/>
        </w:rPr>
        <w:t xml:space="preserve"> </w:t>
      </w:r>
      <w:r>
        <w:t>międzyludzkie,</w:t>
      </w:r>
      <w:r>
        <w:rPr>
          <w:spacing w:val="-4"/>
        </w:rPr>
        <w:t xml:space="preserve"> </w:t>
      </w:r>
      <w:r>
        <w:t>życie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społeczności</w:t>
      </w:r>
      <w:r>
        <w:rPr>
          <w:spacing w:val="-6"/>
        </w:rPr>
        <w:t xml:space="preserve"> </w:t>
      </w:r>
      <w:r>
        <w:t>szkolnej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lokalnej:</w:t>
      </w:r>
    </w:p>
    <w:p w14:paraId="21DABCFC" w14:textId="77777777" w:rsidR="000E6E9C" w:rsidRPr="000E6E9C" w:rsidRDefault="000E6E9C" w:rsidP="000E6E9C">
      <w:pPr>
        <w:spacing w:before="120"/>
        <w:rPr>
          <w:noProof/>
          <w:sz w:val="24"/>
        </w:rPr>
      </w:pPr>
      <w:r w:rsidRPr="000E6E9C">
        <w:rPr>
          <w:noProof/>
          <w:sz w:val="24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0E6E9C">
        <w:rPr>
          <w:noProof/>
          <w:sz w:val="24"/>
        </w:rPr>
        <w:instrText xml:space="preserve"> FORMTEXT </w:instrText>
      </w:r>
      <w:r w:rsidRPr="000E6E9C">
        <w:rPr>
          <w:noProof/>
          <w:sz w:val="24"/>
        </w:rPr>
      </w:r>
      <w:r w:rsidRPr="000E6E9C">
        <w:rPr>
          <w:noProof/>
          <w:sz w:val="24"/>
        </w:rPr>
        <w:fldChar w:fldCharType="separate"/>
      </w:r>
      <w:r w:rsidRPr="000E6E9C">
        <w:rPr>
          <w:noProof/>
          <w:sz w:val="24"/>
        </w:rPr>
        <w:t> </w:t>
      </w:r>
      <w:r w:rsidRPr="000E6E9C">
        <w:rPr>
          <w:noProof/>
          <w:sz w:val="24"/>
        </w:rPr>
        <w:t> </w:t>
      </w:r>
      <w:r w:rsidRPr="000E6E9C">
        <w:rPr>
          <w:noProof/>
          <w:sz w:val="24"/>
        </w:rPr>
        <w:t> </w:t>
      </w:r>
      <w:r w:rsidRPr="000E6E9C">
        <w:rPr>
          <w:noProof/>
          <w:sz w:val="24"/>
        </w:rPr>
        <w:t> </w:t>
      </w:r>
      <w:r w:rsidRPr="000E6E9C">
        <w:rPr>
          <w:noProof/>
          <w:sz w:val="24"/>
        </w:rPr>
        <w:t> </w:t>
      </w:r>
      <w:r w:rsidRPr="000E6E9C">
        <w:rPr>
          <w:noProof/>
          <w:sz w:val="24"/>
        </w:rPr>
        <w:fldChar w:fldCharType="end"/>
      </w:r>
    </w:p>
    <w:p w14:paraId="68132412" w14:textId="77777777" w:rsidR="005456F8" w:rsidRDefault="00000000" w:rsidP="000E6E9C">
      <w:pPr>
        <w:pStyle w:val="Tekstpodstawowy"/>
        <w:keepNext/>
        <w:keepLines/>
        <w:spacing w:before="137"/>
        <w:jc w:val="both"/>
      </w:pPr>
      <w:r>
        <w:t>Zakres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rodzaju</w:t>
      </w:r>
      <w:r>
        <w:rPr>
          <w:spacing w:val="80"/>
        </w:rPr>
        <w:t xml:space="preserve"> </w:t>
      </w:r>
      <w:r>
        <w:t>trudności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realizacji</w:t>
      </w:r>
      <w:r>
        <w:rPr>
          <w:spacing w:val="80"/>
        </w:rPr>
        <w:t xml:space="preserve"> </w:t>
      </w:r>
      <w:r>
        <w:t>programów</w:t>
      </w:r>
      <w:r>
        <w:rPr>
          <w:spacing w:val="80"/>
        </w:rPr>
        <w:t xml:space="preserve"> </w:t>
      </w:r>
      <w:r>
        <w:t>nauczania</w:t>
      </w:r>
      <w:r>
        <w:rPr>
          <w:spacing w:val="80"/>
        </w:rPr>
        <w:t xml:space="preserve"> </w:t>
      </w:r>
      <w:r>
        <w:t>realizowanych</w:t>
      </w:r>
      <w:r>
        <w:rPr>
          <w:spacing w:val="79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oddziale, do którego dziecko lub uczeń uczęszcza:</w:t>
      </w:r>
    </w:p>
    <w:p w14:paraId="415BBDC0" w14:textId="6141FFA3" w:rsidR="005456F8" w:rsidRDefault="000E6E9C" w:rsidP="000E6E9C">
      <w:pPr>
        <w:spacing w:before="120"/>
        <w:rPr>
          <w:sz w:val="24"/>
        </w:rPr>
      </w:pPr>
      <w:r>
        <w:rPr>
          <w:spacing w:val="-2"/>
          <w:sz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4" w:name="Tekst1"/>
      <w:r>
        <w:rPr>
          <w:spacing w:val="-2"/>
          <w:sz w:val="24"/>
        </w:rPr>
        <w:instrText xml:space="preserve"> FORMTEXT </w:instrText>
      </w:r>
      <w:r>
        <w:rPr>
          <w:spacing w:val="-2"/>
          <w:sz w:val="24"/>
        </w:rPr>
      </w:r>
      <w:r>
        <w:rPr>
          <w:spacing w:val="-2"/>
          <w:sz w:val="24"/>
        </w:rPr>
        <w:fldChar w:fldCharType="separate"/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spacing w:val="-2"/>
          <w:sz w:val="24"/>
        </w:rPr>
        <w:fldChar w:fldCharType="end"/>
      </w:r>
      <w:bookmarkEnd w:id="4"/>
    </w:p>
    <w:p w14:paraId="5495ED68" w14:textId="77777777" w:rsidR="005456F8" w:rsidRDefault="00000000" w:rsidP="000E6E9C">
      <w:pPr>
        <w:pStyle w:val="Tekstpodstawowy"/>
        <w:keepNext/>
        <w:keepLines/>
        <w:spacing w:before="137"/>
        <w:jc w:val="both"/>
      </w:pPr>
      <w:r>
        <w:lastRenderedPageBreak/>
        <w:t>Funkcjonowanie</w:t>
      </w:r>
      <w:r>
        <w:rPr>
          <w:spacing w:val="-9"/>
        </w:rPr>
        <w:t xml:space="preserve"> </w:t>
      </w:r>
      <w:r>
        <w:t>ucznia</w:t>
      </w:r>
      <w:r>
        <w:rPr>
          <w:spacing w:val="-10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szkole,</w:t>
      </w:r>
      <w:r>
        <w:rPr>
          <w:spacing w:val="-7"/>
        </w:rPr>
        <w:t xml:space="preserve"> </w:t>
      </w:r>
      <w:r>
        <w:t>ośrodku</w:t>
      </w:r>
      <w:r>
        <w:rPr>
          <w:spacing w:val="-6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placówce,</w:t>
      </w:r>
      <w:r>
        <w:rPr>
          <w:spacing w:val="-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tym</w:t>
      </w:r>
      <w:r>
        <w:rPr>
          <w:spacing w:val="40"/>
        </w:rPr>
        <w:t xml:space="preserve"> </w:t>
      </w:r>
      <w:r>
        <w:t>trudności</w:t>
      </w:r>
      <w:r>
        <w:rPr>
          <w:spacing w:val="-7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jego</w:t>
      </w:r>
      <w:r>
        <w:rPr>
          <w:spacing w:val="-5"/>
        </w:rPr>
        <w:t xml:space="preserve"> </w:t>
      </w:r>
      <w:r>
        <w:t>mocne</w:t>
      </w:r>
      <w:r>
        <w:rPr>
          <w:spacing w:val="-8"/>
        </w:rPr>
        <w:t xml:space="preserve"> </w:t>
      </w:r>
      <w:r>
        <w:t>strony i</w:t>
      </w:r>
      <w:r>
        <w:rPr>
          <w:spacing w:val="-15"/>
        </w:rPr>
        <w:t xml:space="preserve"> </w:t>
      </w:r>
      <w:r>
        <w:t>uzdolnienia</w:t>
      </w:r>
      <w:r>
        <w:rPr>
          <w:spacing w:val="-15"/>
        </w:rPr>
        <w:t xml:space="preserve"> </w:t>
      </w:r>
      <w:r>
        <w:t>rozpoznane</w:t>
      </w:r>
      <w:r>
        <w:rPr>
          <w:spacing w:val="-15"/>
        </w:rPr>
        <w:t xml:space="preserve"> </w:t>
      </w:r>
      <w:r>
        <w:t>przez</w:t>
      </w:r>
      <w:r>
        <w:rPr>
          <w:spacing w:val="-15"/>
        </w:rPr>
        <w:t xml:space="preserve"> </w:t>
      </w:r>
      <w:r>
        <w:t>nauczycieli/wychowawców</w:t>
      </w:r>
      <w:r>
        <w:rPr>
          <w:spacing w:val="-15"/>
        </w:rPr>
        <w:t xml:space="preserve"> </w:t>
      </w:r>
      <w:r>
        <w:t>grup</w:t>
      </w:r>
      <w:r>
        <w:rPr>
          <w:spacing w:val="-15"/>
        </w:rPr>
        <w:t xml:space="preserve"> </w:t>
      </w:r>
      <w:r>
        <w:t>wychowawczych</w:t>
      </w:r>
      <w:r>
        <w:rPr>
          <w:spacing w:val="-15"/>
        </w:rPr>
        <w:t xml:space="preserve"> </w:t>
      </w:r>
      <w:r>
        <w:t>lub</w:t>
      </w:r>
      <w:r>
        <w:rPr>
          <w:spacing w:val="-15"/>
        </w:rPr>
        <w:t xml:space="preserve"> </w:t>
      </w:r>
      <w:r>
        <w:t>specjalistów, prowadzących zajęcia z dzieckiem lub uczniem:</w:t>
      </w:r>
    </w:p>
    <w:p w14:paraId="1BC83177" w14:textId="77777777" w:rsidR="000E6E9C" w:rsidRDefault="000E6E9C" w:rsidP="000E6E9C">
      <w:pPr>
        <w:spacing w:before="120"/>
        <w:rPr>
          <w:sz w:val="24"/>
        </w:rPr>
      </w:pPr>
      <w:r>
        <w:rPr>
          <w:spacing w:val="-2"/>
          <w:sz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spacing w:val="-2"/>
          <w:sz w:val="24"/>
        </w:rPr>
        <w:instrText xml:space="preserve"> FORMTEXT </w:instrText>
      </w:r>
      <w:r>
        <w:rPr>
          <w:spacing w:val="-2"/>
          <w:sz w:val="24"/>
        </w:rPr>
      </w:r>
      <w:r>
        <w:rPr>
          <w:spacing w:val="-2"/>
          <w:sz w:val="24"/>
        </w:rPr>
        <w:fldChar w:fldCharType="separate"/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spacing w:val="-2"/>
          <w:sz w:val="24"/>
        </w:rPr>
        <w:fldChar w:fldCharType="end"/>
      </w:r>
    </w:p>
    <w:p w14:paraId="28A6168E" w14:textId="77777777" w:rsidR="005456F8" w:rsidRDefault="00000000" w:rsidP="000E6E9C">
      <w:pPr>
        <w:pStyle w:val="Tekstpodstawowy"/>
        <w:keepNext/>
        <w:keepLines/>
        <w:spacing w:before="137"/>
        <w:jc w:val="both"/>
      </w:pPr>
      <w:r>
        <w:t>Wnioski</w:t>
      </w:r>
      <w:r>
        <w:rPr>
          <w:spacing w:val="-8"/>
        </w:rPr>
        <w:t xml:space="preserve"> </w:t>
      </w:r>
      <w:r>
        <w:t>dotyczące</w:t>
      </w:r>
      <w:r>
        <w:rPr>
          <w:spacing w:val="-10"/>
        </w:rPr>
        <w:t xml:space="preserve"> </w:t>
      </w:r>
      <w:r>
        <w:t>dalszej</w:t>
      </w:r>
      <w:r>
        <w:rPr>
          <w:spacing w:val="-7"/>
        </w:rPr>
        <w:t xml:space="preserve"> </w:t>
      </w:r>
      <w:r>
        <w:t>pracy</w:t>
      </w:r>
      <w:r>
        <w:rPr>
          <w:spacing w:val="-6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dzieckiem</w:t>
      </w:r>
      <w:r>
        <w:rPr>
          <w:spacing w:val="-12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uczniem</w:t>
      </w:r>
      <w:r>
        <w:rPr>
          <w:spacing w:val="-9"/>
        </w:rPr>
        <w:t xml:space="preserve"> </w:t>
      </w:r>
      <w:r>
        <w:t>mające</w:t>
      </w:r>
      <w:r>
        <w:rPr>
          <w:spacing w:val="-7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cel</w:t>
      </w:r>
      <w:r>
        <w:rPr>
          <w:spacing w:val="-8"/>
        </w:rPr>
        <w:t xml:space="preserve"> </w:t>
      </w:r>
      <w:r>
        <w:t>poprawę</w:t>
      </w:r>
      <w:r>
        <w:rPr>
          <w:spacing w:val="-10"/>
        </w:rPr>
        <w:t xml:space="preserve"> </w:t>
      </w:r>
      <w:r>
        <w:t>funkcjonowania dziecka lub ucznia (obszary wymagające wsparcia, w tym realizacja wybranych zajęć edukacyjnych indywidualnie lub w grupie do 5 uczniów i sposób ich realizacji):</w:t>
      </w:r>
    </w:p>
    <w:p w14:paraId="35225388" w14:textId="77777777" w:rsidR="000E6E9C" w:rsidRDefault="000E6E9C" w:rsidP="000E6E9C">
      <w:pPr>
        <w:spacing w:before="120"/>
        <w:rPr>
          <w:sz w:val="24"/>
        </w:rPr>
      </w:pPr>
      <w:r>
        <w:rPr>
          <w:spacing w:val="-2"/>
          <w:sz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spacing w:val="-2"/>
          <w:sz w:val="24"/>
        </w:rPr>
        <w:instrText xml:space="preserve"> FORMTEXT </w:instrText>
      </w:r>
      <w:r>
        <w:rPr>
          <w:spacing w:val="-2"/>
          <w:sz w:val="24"/>
        </w:rPr>
      </w:r>
      <w:r>
        <w:rPr>
          <w:spacing w:val="-2"/>
          <w:sz w:val="24"/>
        </w:rPr>
        <w:fldChar w:fldCharType="separate"/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spacing w:val="-2"/>
          <w:sz w:val="24"/>
        </w:rPr>
        <w:fldChar w:fldCharType="end"/>
      </w:r>
    </w:p>
    <w:p w14:paraId="5896C5BF" w14:textId="2DB616AA" w:rsidR="005456F8" w:rsidRDefault="00000000" w:rsidP="000E6E9C">
      <w:pPr>
        <w:pStyle w:val="Tekstpodstawowy"/>
        <w:keepNext/>
        <w:keepLines/>
        <w:spacing w:before="137"/>
        <w:jc w:val="both"/>
      </w:pPr>
      <w:r>
        <w:t>Przewidywane</w:t>
      </w:r>
      <w:r>
        <w:rPr>
          <w:spacing w:val="-7"/>
        </w:rPr>
        <w:t xml:space="preserve"> </w:t>
      </w:r>
      <w:r>
        <w:t>formy</w:t>
      </w:r>
      <w:r>
        <w:rPr>
          <w:spacing w:val="-3"/>
        </w:rPr>
        <w:t xml:space="preserve"> </w:t>
      </w:r>
      <w:r>
        <w:t>pomocy</w:t>
      </w:r>
      <w:r>
        <w:rPr>
          <w:spacing w:val="-3"/>
        </w:rPr>
        <w:t xml:space="preserve"> </w:t>
      </w:r>
      <w:r>
        <w:t>psychologiczno-</w:t>
      </w:r>
      <w:r>
        <w:rPr>
          <w:spacing w:val="-2"/>
        </w:rPr>
        <w:t xml:space="preserve"> </w:t>
      </w:r>
      <w:r>
        <w:t>pedagogicznej</w:t>
      </w:r>
      <w:r>
        <w:rPr>
          <w:spacing w:val="-4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uczniów</w:t>
      </w:r>
      <w:r>
        <w:rPr>
          <w:spacing w:val="-2"/>
        </w:rPr>
        <w:t xml:space="preserve"> </w:t>
      </w:r>
      <w:r>
        <w:t>powracających</w:t>
      </w:r>
      <w:r>
        <w:rPr>
          <w:spacing w:val="40"/>
        </w:rPr>
        <w:t xml:space="preserve"> </w:t>
      </w:r>
      <w:r>
        <w:t>do szkoły/placówek</w:t>
      </w:r>
      <w:r>
        <w:rPr>
          <w:spacing w:val="40"/>
        </w:rPr>
        <w:t xml:space="preserve"> </w:t>
      </w:r>
      <w:r>
        <w:t>z podmiotów leczniczych</w:t>
      </w:r>
      <w:r w:rsidR="00A8141D" w:rsidRPr="00A8141D">
        <w:rPr>
          <w:rStyle w:val="Odwoanieprzypisudolnego"/>
          <w:position w:val="8"/>
          <w:sz w:val="22"/>
          <w:szCs w:val="36"/>
        </w:rPr>
        <w:footnoteReference w:id="1"/>
      </w:r>
      <w:r>
        <w:t>:</w:t>
      </w:r>
    </w:p>
    <w:p w14:paraId="5A54225E" w14:textId="77777777" w:rsidR="000E6E9C" w:rsidRDefault="000E6E9C" w:rsidP="000E6E9C">
      <w:pPr>
        <w:spacing w:before="120"/>
        <w:rPr>
          <w:sz w:val="24"/>
        </w:rPr>
      </w:pPr>
      <w:r>
        <w:rPr>
          <w:spacing w:val="-2"/>
          <w:sz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spacing w:val="-2"/>
          <w:sz w:val="24"/>
        </w:rPr>
        <w:instrText xml:space="preserve"> FORMTEXT </w:instrText>
      </w:r>
      <w:r>
        <w:rPr>
          <w:spacing w:val="-2"/>
          <w:sz w:val="24"/>
        </w:rPr>
      </w:r>
      <w:r>
        <w:rPr>
          <w:spacing w:val="-2"/>
          <w:sz w:val="24"/>
        </w:rPr>
        <w:fldChar w:fldCharType="separate"/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spacing w:val="-2"/>
          <w:sz w:val="24"/>
        </w:rPr>
        <w:fldChar w:fldCharType="end"/>
      </w:r>
    </w:p>
    <w:p w14:paraId="453C9E2D" w14:textId="31C884D0" w:rsidR="005456F8" w:rsidRDefault="00000000" w:rsidP="000E6E9C">
      <w:pPr>
        <w:pStyle w:val="Tekstpodstawowy"/>
        <w:keepNext/>
        <w:keepLines/>
        <w:spacing w:before="137"/>
        <w:jc w:val="both"/>
      </w:pPr>
      <w:r>
        <w:rPr>
          <w:spacing w:val="-2"/>
        </w:rPr>
        <w:t>Sprzęt</w:t>
      </w:r>
      <w:r w:rsidR="00DE3D1E">
        <w:t xml:space="preserve"> </w:t>
      </w:r>
      <w:r w:rsidRPr="000E6E9C">
        <w:t>specjalistyczny</w:t>
      </w:r>
      <w:r w:rsidR="00DE3D1E">
        <w:t xml:space="preserve"> </w:t>
      </w:r>
      <w:r>
        <w:rPr>
          <w:spacing w:val="-10"/>
        </w:rPr>
        <w:t>i</w:t>
      </w:r>
      <w:r w:rsidR="00DE3D1E">
        <w:t xml:space="preserve"> </w:t>
      </w:r>
      <w:r>
        <w:rPr>
          <w:spacing w:val="-2"/>
        </w:rPr>
        <w:t>środki</w:t>
      </w:r>
      <w:r w:rsidR="00DE3D1E">
        <w:t xml:space="preserve"> </w:t>
      </w:r>
      <w:r>
        <w:rPr>
          <w:spacing w:val="-2"/>
        </w:rPr>
        <w:t>dydaktyczne</w:t>
      </w:r>
      <w:r w:rsidR="00DE3D1E">
        <w:t xml:space="preserve"> </w:t>
      </w:r>
      <w:r>
        <w:rPr>
          <w:spacing w:val="-2"/>
        </w:rPr>
        <w:t>niezbędne</w:t>
      </w:r>
      <w:r w:rsidR="00DE3D1E">
        <w:t xml:space="preserve"> </w:t>
      </w:r>
      <w:r>
        <w:rPr>
          <w:spacing w:val="-10"/>
        </w:rPr>
        <w:t>w</w:t>
      </w:r>
      <w:r w:rsidR="00DE3D1E">
        <w:t xml:space="preserve"> </w:t>
      </w:r>
      <w:r>
        <w:rPr>
          <w:spacing w:val="-2"/>
        </w:rPr>
        <w:t>procesie</w:t>
      </w:r>
      <w:r w:rsidR="00DE3D1E">
        <w:t xml:space="preserve"> </w:t>
      </w:r>
      <w:r>
        <w:rPr>
          <w:spacing w:val="-2"/>
        </w:rPr>
        <w:t>edukacji ucznia:</w:t>
      </w:r>
    </w:p>
    <w:p w14:paraId="71D96770" w14:textId="77777777" w:rsidR="000E6E9C" w:rsidRDefault="000E6E9C" w:rsidP="000E6E9C">
      <w:pPr>
        <w:spacing w:before="120"/>
        <w:rPr>
          <w:sz w:val="24"/>
        </w:rPr>
      </w:pPr>
      <w:r>
        <w:rPr>
          <w:spacing w:val="-2"/>
          <w:sz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spacing w:val="-2"/>
          <w:sz w:val="24"/>
        </w:rPr>
        <w:instrText xml:space="preserve"> FORMTEXT </w:instrText>
      </w:r>
      <w:r>
        <w:rPr>
          <w:spacing w:val="-2"/>
          <w:sz w:val="24"/>
        </w:rPr>
      </w:r>
      <w:r>
        <w:rPr>
          <w:spacing w:val="-2"/>
          <w:sz w:val="24"/>
        </w:rPr>
        <w:fldChar w:fldCharType="separate"/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spacing w:val="-2"/>
          <w:sz w:val="24"/>
        </w:rPr>
        <w:fldChar w:fldCharType="end"/>
      </w:r>
    </w:p>
    <w:p w14:paraId="18439C2A" w14:textId="77777777" w:rsidR="005456F8" w:rsidRDefault="00000000" w:rsidP="000E6E9C">
      <w:pPr>
        <w:pStyle w:val="Tekstpodstawowy"/>
        <w:keepNext/>
        <w:keepLines/>
        <w:spacing w:before="137"/>
        <w:jc w:val="both"/>
        <w:rPr>
          <w:b w:val="0"/>
          <w:i/>
        </w:rPr>
      </w:pPr>
      <w:r>
        <w:t xml:space="preserve">Inne istotne informacje o funkcjonowaniu ucznia w zespole klasowym, szkole: </w:t>
      </w:r>
      <w:r>
        <w:rPr>
          <w:i/>
          <w:sz w:val="18"/>
        </w:rPr>
        <w:t>(</w:t>
      </w:r>
      <w:r>
        <w:rPr>
          <w:i/>
        </w:rPr>
        <w:t xml:space="preserve">np. stosowane </w:t>
      </w:r>
      <w:r w:rsidRPr="000E6E9C">
        <w:t>wspomagające</w:t>
      </w:r>
      <w:r>
        <w:rPr>
          <w:i/>
          <w:spacing w:val="-3"/>
        </w:rPr>
        <w:t xml:space="preserve"> </w:t>
      </w:r>
      <w:r w:rsidRPr="00DE3D1E">
        <w:t>lub</w:t>
      </w:r>
      <w:r>
        <w:rPr>
          <w:i/>
          <w:spacing w:val="-2"/>
        </w:rPr>
        <w:t xml:space="preserve"> </w:t>
      </w:r>
      <w:r>
        <w:rPr>
          <w:i/>
        </w:rPr>
        <w:t>alternatywne</w:t>
      </w:r>
      <w:r>
        <w:rPr>
          <w:i/>
          <w:spacing w:val="-6"/>
        </w:rPr>
        <w:t xml:space="preserve"> </w:t>
      </w:r>
      <w:r>
        <w:rPr>
          <w:i/>
        </w:rPr>
        <w:t>metody</w:t>
      </w:r>
      <w:r>
        <w:rPr>
          <w:i/>
          <w:spacing w:val="-3"/>
        </w:rPr>
        <w:t xml:space="preserve"> </w:t>
      </w:r>
      <w:r>
        <w:rPr>
          <w:i/>
        </w:rPr>
        <w:t>komunikacji</w:t>
      </w:r>
      <w:r>
        <w:rPr>
          <w:i/>
          <w:spacing w:val="-2"/>
        </w:rPr>
        <w:t xml:space="preserve"> </w:t>
      </w:r>
      <w:r>
        <w:rPr>
          <w:i/>
        </w:rPr>
        <w:t>(AAC)-</w:t>
      </w:r>
      <w:r>
        <w:rPr>
          <w:i/>
          <w:spacing w:val="-3"/>
        </w:rPr>
        <w:t xml:space="preserve"> </w:t>
      </w:r>
      <w:r>
        <w:rPr>
          <w:i/>
        </w:rPr>
        <w:t>określić</w:t>
      </w:r>
      <w:r>
        <w:rPr>
          <w:i/>
          <w:spacing w:val="-3"/>
        </w:rPr>
        <w:t xml:space="preserve"> </w:t>
      </w:r>
      <w:r>
        <w:rPr>
          <w:i/>
        </w:rPr>
        <w:t>jakimi</w:t>
      </w:r>
      <w:r>
        <w:rPr>
          <w:i/>
          <w:spacing w:val="-4"/>
        </w:rPr>
        <w:t xml:space="preserve"> </w:t>
      </w:r>
      <w:r>
        <w:rPr>
          <w:i/>
        </w:rPr>
        <w:t>metodami</w:t>
      </w:r>
      <w:r>
        <w:rPr>
          <w:i/>
          <w:spacing w:val="-2"/>
        </w:rPr>
        <w:t xml:space="preserve"> </w:t>
      </w:r>
      <w:r>
        <w:rPr>
          <w:i/>
        </w:rPr>
        <w:t>się</w:t>
      </w:r>
      <w:r>
        <w:rPr>
          <w:i/>
          <w:spacing w:val="-3"/>
        </w:rPr>
        <w:t xml:space="preserve"> </w:t>
      </w:r>
      <w:r>
        <w:rPr>
          <w:i/>
        </w:rPr>
        <w:t>posługuje oraz z</w:t>
      </w:r>
      <w:r>
        <w:rPr>
          <w:i/>
          <w:spacing w:val="40"/>
        </w:rPr>
        <w:t xml:space="preserve"> </w:t>
      </w:r>
      <w:r>
        <w:rPr>
          <w:i/>
        </w:rPr>
        <w:t>wsparcia jakich</w:t>
      </w:r>
      <w:r>
        <w:rPr>
          <w:i/>
          <w:spacing w:val="40"/>
        </w:rPr>
        <w:t xml:space="preserve"> </w:t>
      </w:r>
      <w:r>
        <w:rPr>
          <w:i/>
        </w:rPr>
        <w:t>instytucji</w:t>
      </w:r>
      <w:r>
        <w:rPr>
          <w:i/>
          <w:spacing w:val="40"/>
        </w:rPr>
        <w:t xml:space="preserve"> </w:t>
      </w:r>
      <w:r>
        <w:rPr>
          <w:i/>
        </w:rPr>
        <w:t>korzysta rodzina):</w:t>
      </w:r>
    </w:p>
    <w:p w14:paraId="169A167E" w14:textId="32016913" w:rsidR="005456F8" w:rsidRDefault="000E6E9C" w:rsidP="003424EF">
      <w:pPr>
        <w:spacing w:before="120"/>
        <w:rPr>
          <w:sz w:val="24"/>
        </w:rPr>
      </w:pPr>
      <w:r>
        <w:rPr>
          <w:spacing w:val="-2"/>
          <w:sz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spacing w:val="-2"/>
          <w:sz w:val="24"/>
        </w:rPr>
        <w:instrText xml:space="preserve"> FORMTEXT </w:instrText>
      </w:r>
      <w:r>
        <w:rPr>
          <w:spacing w:val="-2"/>
          <w:sz w:val="24"/>
        </w:rPr>
      </w:r>
      <w:r>
        <w:rPr>
          <w:spacing w:val="-2"/>
          <w:sz w:val="24"/>
        </w:rPr>
        <w:fldChar w:fldCharType="separate"/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spacing w:val="-2"/>
          <w:sz w:val="24"/>
        </w:rPr>
        <w:fldChar w:fldCharType="end"/>
      </w:r>
    </w:p>
    <w:p w14:paraId="305D98F2" w14:textId="77777777" w:rsidR="005456F8" w:rsidRDefault="00000000" w:rsidP="003424EF">
      <w:pPr>
        <w:tabs>
          <w:tab w:val="left" w:pos="8085"/>
        </w:tabs>
        <w:spacing w:before="1080"/>
        <w:rPr>
          <w:sz w:val="20"/>
        </w:rPr>
      </w:pPr>
      <w:r>
        <w:rPr>
          <w:spacing w:val="-2"/>
          <w:sz w:val="20"/>
        </w:rPr>
        <w:t>………………………………………</w:t>
      </w:r>
      <w:r>
        <w:rPr>
          <w:sz w:val="20"/>
        </w:rPr>
        <w:tab/>
      </w:r>
      <w:r>
        <w:rPr>
          <w:spacing w:val="-2"/>
          <w:sz w:val="20"/>
        </w:rPr>
        <w:t>………………………</w:t>
      </w:r>
    </w:p>
    <w:p w14:paraId="11C14619" w14:textId="77777777" w:rsidR="005456F8" w:rsidRDefault="00000000" w:rsidP="000E6E9C">
      <w:pPr>
        <w:tabs>
          <w:tab w:val="left" w:pos="8089"/>
        </w:tabs>
        <w:spacing w:before="2"/>
        <w:rPr>
          <w:i/>
          <w:sz w:val="18"/>
        </w:rPr>
      </w:pPr>
      <w:r>
        <w:rPr>
          <w:i/>
          <w:sz w:val="18"/>
        </w:rPr>
        <w:t>podpis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wychowawcy/pedagoga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szkolnego</w:t>
      </w:r>
      <w:r>
        <w:rPr>
          <w:i/>
          <w:sz w:val="18"/>
        </w:rPr>
        <w:tab/>
        <w:t>podpis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dyrektora</w:t>
      </w:r>
    </w:p>
    <w:sectPr w:rsidR="005456F8" w:rsidSect="00DE3D1E">
      <w:pgSz w:w="11920" w:h="16850"/>
      <w:pgMar w:top="851" w:right="964" w:bottom="851" w:left="96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4F323" w14:textId="77777777" w:rsidR="00CF32F4" w:rsidRDefault="00CF32F4" w:rsidP="00A8141D">
      <w:r>
        <w:separator/>
      </w:r>
    </w:p>
  </w:endnote>
  <w:endnote w:type="continuationSeparator" w:id="0">
    <w:p w14:paraId="3F7A280B" w14:textId="77777777" w:rsidR="00CF32F4" w:rsidRDefault="00CF32F4" w:rsidP="00A81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BD058" w14:textId="77777777" w:rsidR="00CF32F4" w:rsidRDefault="00CF32F4" w:rsidP="00A8141D">
      <w:r>
        <w:separator/>
      </w:r>
    </w:p>
  </w:footnote>
  <w:footnote w:type="continuationSeparator" w:id="0">
    <w:p w14:paraId="2CD8EF9B" w14:textId="77777777" w:rsidR="00CF32F4" w:rsidRDefault="00CF32F4" w:rsidP="00A8141D">
      <w:r>
        <w:continuationSeparator/>
      </w:r>
    </w:p>
  </w:footnote>
  <w:footnote w:id="1">
    <w:p w14:paraId="7DB02620" w14:textId="3E499301" w:rsidR="00A8141D" w:rsidRDefault="00A814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>Dotyczy</w:t>
      </w:r>
      <w:r>
        <w:rPr>
          <w:spacing w:val="-6"/>
        </w:rPr>
        <w:t xml:space="preserve"> </w:t>
      </w:r>
      <w:r>
        <w:t>uczniów</w:t>
      </w:r>
      <w:r>
        <w:rPr>
          <w:spacing w:val="-7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leczeniu</w:t>
      </w:r>
      <w:r>
        <w:rPr>
          <w:spacing w:val="-4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terapii</w:t>
      </w:r>
      <w:r>
        <w:rPr>
          <w:spacing w:val="-3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placówkach</w:t>
      </w:r>
      <w:r>
        <w:rPr>
          <w:spacing w:val="-6"/>
        </w:rPr>
        <w:t xml:space="preserve"> </w:t>
      </w:r>
      <w:r>
        <w:rPr>
          <w:spacing w:val="-2"/>
        </w:rPr>
        <w:t>zamkniętych.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308F4"/>
    <w:multiLevelType w:val="hybridMultilevel"/>
    <w:tmpl w:val="4BB839AC"/>
    <w:lvl w:ilvl="0" w:tplc="CF80EC58">
      <w:numFmt w:val="bullet"/>
      <w:lvlText w:val=""/>
      <w:lvlJc w:val="left"/>
      <w:pPr>
        <w:ind w:left="860" w:hanging="360"/>
      </w:pPr>
      <w:rPr>
        <w:rFonts w:ascii="Symbol" w:eastAsia="Symbol" w:hAnsi="Symbol" w:cs="Symbol" w:hint="default"/>
        <w:spacing w:val="0"/>
        <w:w w:val="99"/>
        <w:lang w:val="pl-PL" w:eastAsia="en-US" w:bidi="ar-SA"/>
      </w:rPr>
    </w:lvl>
    <w:lvl w:ilvl="1" w:tplc="7806E8AE">
      <w:numFmt w:val="bullet"/>
      <w:lvlText w:val="•"/>
      <w:lvlJc w:val="left"/>
      <w:pPr>
        <w:ind w:left="1795" w:hanging="360"/>
      </w:pPr>
      <w:rPr>
        <w:rFonts w:hint="default"/>
        <w:lang w:val="pl-PL" w:eastAsia="en-US" w:bidi="ar-SA"/>
      </w:rPr>
    </w:lvl>
    <w:lvl w:ilvl="2" w:tplc="E0A0E2EC">
      <w:numFmt w:val="bullet"/>
      <w:lvlText w:val="•"/>
      <w:lvlJc w:val="left"/>
      <w:pPr>
        <w:ind w:left="2730" w:hanging="360"/>
      </w:pPr>
      <w:rPr>
        <w:rFonts w:hint="default"/>
        <w:lang w:val="pl-PL" w:eastAsia="en-US" w:bidi="ar-SA"/>
      </w:rPr>
    </w:lvl>
    <w:lvl w:ilvl="3" w:tplc="2690AA96">
      <w:numFmt w:val="bullet"/>
      <w:lvlText w:val="•"/>
      <w:lvlJc w:val="left"/>
      <w:pPr>
        <w:ind w:left="3665" w:hanging="360"/>
      </w:pPr>
      <w:rPr>
        <w:rFonts w:hint="default"/>
        <w:lang w:val="pl-PL" w:eastAsia="en-US" w:bidi="ar-SA"/>
      </w:rPr>
    </w:lvl>
    <w:lvl w:ilvl="4" w:tplc="B7887DAC">
      <w:numFmt w:val="bullet"/>
      <w:lvlText w:val="•"/>
      <w:lvlJc w:val="left"/>
      <w:pPr>
        <w:ind w:left="4600" w:hanging="360"/>
      </w:pPr>
      <w:rPr>
        <w:rFonts w:hint="default"/>
        <w:lang w:val="pl-PL" w:eastAsia="en-US" w:bidi="ar-SA"/>
      </w:rPr>
    </w:lvl>
    <w:lvl w:ilvl="5" w:tplc="97063294">
      <w:numFmt w:val="bullet"/>
      <w:lvlText w:val="•"/>
      <w:lvlJc w:val="left"/>
      <w:pPr>
        <w:ind w:left="5535" w:hanging="360"/>
      </w:pPr>
      <w:rPr>
        <w:rFonts w:hint="default"/>
        <w:lang w:val="pl-PL" w:eastAsia="en-US" w:bidi="ar-SA"/>
      </w:rPr>
    </w:lvl>
    <w:lvl w:ilvl="6" w:tplc="B87CE454">
      <w:numFmt w:val="bullet"/>
      <w:lvlText w:val="•"/>
      <w:lvlJc w:val="left"/>
      <w:pPr>
        <w:ind w:left="6470" w:hanging="360"/>
      </w:pPr>
      <w:rPr>
        <w:rFonts w:hint="default"/>
        <w:lang w:val="pl-PL" w:eastAsia="en-US" w:bidi="ar-SA"/>
      </w:rPr>
    </w:lvl>
    <w:lvl w:ilvl="7" w:tplc="EACE7424">
      <w:numFmt w:val="bullet"/>
      <w:lvlText w:val="•"/>
      <w:lvlJc w:val="left"/>
      <w:pPr>
        <w:ind w:left="7405" w:hanging="360"/>
      </w:pPr>
      <w:rPr>
        <w:rFonts w:hint="default"/>
        <w:lang w:val="pl-PL" w:eastAsia="en-US" w:bidi="ar-SA"/>
      </w:rPr>
    </w:lvl>
    <w:lvl w:ilvl="8" w:tplc="25F44554">
      <w:numFmt w:val="bullet"/>
      <w:lvlText w:val="•"/>
      <w:lvlJc w:val="left"/>
      <w:pPr>
        <w:ind w:left="8340" w:hanging="360"/>
      </w:pPr>
      <w:rPr>
        <w:rFonts w:hint="default"/>
        <w:lang w:val="pl-PL" w:eastAsia="en-US" w:bidi="ar-SA"/>
      </w:rPr>
    </w:lvl>
  </w:abstractNum>
  <w:num w:numId="1" w16cid:durableId="844200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56F8"/>
    <w:rsid w:val="000E6E9C"/>
    <w:rsid w:val="003424EF"/>
    <w:rsid w:val="005456F8"/>
    <w:rsid w:val="00A8141D"/>
    <w:rsid w:val="00BA5F93"/>
    <w:rsid w:val="00CF32F4"/>
    <w:rsid w:val="00DE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07EE0"/>
  <w15:docId w15:val="{26A924AB-E656-430B-A23E-1016577C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6E9C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Tytu">
    <w:name w:val="Title"/>
    <w:basedOn w:val="Normalny"/>
    <w:uiPriority w:val="10"/>
    <w:qFormat/>
    <w:pPr>
      <w:spacing w:before="1" w:line="321" w:lineRule="exact"/>
      <w:ind w:left="9" w:right="10"/>
      <w:jc w:val="center"/>
    </w:pPr>
    <w:rPr>
      <w:b/>
      <w:bCs/>
      <w:sz w:val="28"/>
      <w:szCs w:val="28"/>
      <w:u w:val="single" w:color="000000"/>
    </w:rPr>
  </w:style>
  <w:style w:type="paragraph" w:styleId="Akapitzlist">
    <w:name w:val="List Paragraph"/>
    <w:basedOn w:val="Normalny"/>
    <w:uiPriority w:val="1"/>
    <w:qFormat/>
    <w:pPr>
      <w:ind w:left="861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141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141D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14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kretariat@poradnia.biels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odwołanie numeryczne" Version="1987"/>
</file>

<file path=customXml/itemProps1.xml><?xml version="1.0" encoding="utf-8"?>
<ds:datastoreItem xmlns:ds="http://schemas.openxmlformats.org/officeDocument/2006/customXml" ds:itemID="{E6B20842-32F9-41E4-98CA-41797AA6D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0024</dc:creator>
  <dc:description/>
  <cp:lastModifiedBy>Paweł Podolski</cp:lastModifiedBy>
  <cp:revision>5</cp:revision>
  <dcterms:created xsi:type="dcterms:W3CDTF">2026-05-19T10:42:00Z</dcterms:created>
  <dcterms:modified xsi:type="dcterms:W3CDTF">2026-05-19T11:08:00Z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Acrobat PDFMaker 26 dla programu Word</vt:lpwstr>
  </property>
  <property fmtid="{D5CDD505-2E9C-101B-9397-08002B2CF9AE}" pid="4" name="LastSaved">
    <vt:filetime>2026-05-19T00:00:00Z</vt:filetime>
  </property>
  <property fmtid="{D5CDD505-2E9C-101B-9397-08002B2CF9AE}" pid="5" name="Producer">
    <vt:lpwstr>Adobe PDF Library 26.1.163</vt:lpwstr>
  </property>
  <property fmtid="{D5CDD505-2E9C-101B-9397-08002B2CF9AE}" pid="6" name="SourceModified">
    <vt:lpwstr>D:20260415091821</vt:lpwstr>
  </property>
</Properties>
</file>